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241BE" w14:textId="77777777" w:rsidR="002B630F" w:rsidRPr="008E3A37" w:rsidRDefault="002B630F" w:rsidP="002B630F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Supplemental Figure 1</w:t>
      </w:r>
      <w:r w:rsidRPr="008E3A37">
        <w:rPr>
          <w:rFonts w:ascii="Arial" w:hAnsi="Arial" w:cs="Arial"/>
          <w:b/>
          <w:bCs/>
          <w:sz w:val="20"/>
          <w:szCs w:val="20"/>
        </w:rPr>
        <w:t>.  System boundary for life cycle assessment of hemodialysis.</w:t>
      </w:r>
    </w:p>
    <w:p w14:paraId="0F4102AC" w14:textId="77777777" w:rsidR="002B630F" w:rsidRPr="008E3A37" w:rsidRDefault="002B630F" w:rsidP="002B630F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4C1042A5" w14:textId="77777777" w:rsidR="002B630F" w:rsidRPr="008E3A37" w:rsidRDefault="002B630F" w:rsidP="002B630F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 w:rsidRPr="008E3A37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21ADDE4" wp14:editId="1BBF3FA8">
            <wp:extent cx="8128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9CB1" w14:textId="77777777" w:rsidR="002B630F" w:rsidRPr="008E3A37" w:rsidRDefault="002B630F" w:rsidP="002B630F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055D0999" w14:textId="77777777" w:rsidR="002B630F" w:rsidRPr="008E3A37" w:rsidRDefault="002B630F" w:rsidP="002B630F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</w:p>
    <w:p w14:paraId="5D45D725" w14:textId="77777777" w:rsidR="002B630F" w:rsidRPr="008E3A37" w:rsidRDefault="002B630F" w:rsidP="002B630F">
      <w:pPr>
        <w:rPr>
          <w:rFonts w:ascii="Arial" w:hAnsi="Arial" w:cs="Arial"/>
          <w:b/>
          <w:bCs/>
          <w:sz w:val="20"/>
          <w:szCs w:val="20"/>
        </w:rPr>
      </w:pPr>
      <w:r w:rsidRPr="008E3A37">
        <w:rPr>
          <w:rFonts w:ascii="Arial" w:hAnsi="Arial" w:cs="Arial"/>
          <w:b/>
          <w:bCs/>
          <w:sz w:val="20"/>
          <w:szCs w:val="20"/>
        </w:rPr>
        <w:br w:type="page"/>
      </w:r>
    </w:p>
    <w:p w14:paraId="5B5B98DB" w14:textId="77777777" w:rsidR="002B630F" w:rsidRPr="008E3A37" w:rsidRDefault="002B630F" w:rsidP="002B630F">
      <w:pPr>
        <w:tabs>
          <w:tab w:val="left" w:pos="8522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Supplemental Table 1</w:t>
      </w:r>
      <w:r w:rsidRPr="008E3A37">
        <w:rPr>
          <w:rFonts w:ascii="Arial" w:hAnsi="Arial" w:cs="Arial"/>
          <w:b/>
          <w:bCs/>
          <w:sz w:val="20"/>
          <w:szCs w:val="20"/>
        </w:rPr>
        <w:t xml:space="preserve">.  Composition, weight, and </w:t>
      </w:r>
      <w:proofErr w:type="spellStart"/>
      <w:r w:rsidRPr="008E3A37">
        <w:rPr>
          <w:rFonts w:ascii="Arial" w:hAnsi="Arial" w:cs="Arial"/>
          <w:b/>
          <w:bCs/>
          <w:sz w:val="20"/>
          <w:szCs w:val="20"/>
        </w:rPr>
        <w:t>ecoinvent</w:t>
      </w:r>
      <w:proofErr w:type="spellEnd"/>
      <w:r w:rsidRPr="008E3A37">
        <w:rPr>
          <w:rFonts w:ascii="Arial" w:hAnsi="Arial" w:cs="Arial"/>
          <w:b/>
          <w:bCs/>
          <w:sz w:val="20"/>
          <w:szCs w:val="20"/>
        </w:rPr>
        <w:t xml:space="preserve"> manufacturing unit process inputs of supplies used in hemodialysis treatment.</w:t>
      </w:r>
    </w:p>
    <w:p w14:paraId="6403F168" w14:textId="77777777" w:rsidR="002B630F" w:rsidRPr="008E3A37" w:rsidRDefault="002B630F" w:rsidP="002B630F">
      <w:pPr>
        <w:tabs>
          <w:tab w:val="left" w:pos="8522"/>
        </w:tabs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14395" w:type="dxa"/>
        <w:tblLook w:val="04A0" w:firstRow="1" w:lastRow="0" w:firstColumn="1" w:lastColumn="0" w:noHBand="0" w:noVBand="1"/>
      </w:tblPr>
      <w:tblGrid>
        <w:gridCol w:w="2855"/>
        <w:gridCol w:w="2396"/>
        <w:gridCol w:w="1034"/>
        <w:gridCol w:w="8110"/>
      </w:tblGrid>
      <w:tr w:rsidR="002B630F" w:rsidRPr="008E3A37" w14:paraId="5B66C3DA" w14:textId="77777777" w:rsidTr="004810F6">
        <w:tc>
          <w:tcPr>
            <w:tcW w:w="2880" w:type="dxa"/>
            <w:tcBorders>
              <w:left w:val="nil"/>
              <w:bottom w:val="single" w:sz="4" w:space="0" w:color="auto"/>
              <w:right w:val="nil"/>
            </w:tcBorders>
          </w:tcPr>
          <w:p w14:paraId="0651198C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E3A37">
              <w:rPr>
                <w:rFonts w:ascii="Arial" w:hAnsi="Arial" w:cs="Arial"/>
                <w:b/>
                <w:bCs/>
                <w:sz w:val="18"/>
                <w:szCs w:val="18"/>
              </w:rPr>
              <w:t>Item and Components</w:t>
            </w:r>
          </w:p>
        </w:tc>
        <w:tc>
          <w:tcPr>
            <w:tcW w:w="2406" w:type="dxa"/>
            <w:tcBorders>
              <w:left w:val="nil"/>
              <w:bottom w:val="single" w:sz="4" w:space="0" w:color="auto"/>
              <w:right w:val="nil"/>
            </w:tcBorders>
          </w:tcPr>
          <w:p w14:paraId="704DBF8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E3A37">
              <w:rPr>
                <w:rFonts w:ascii="Arial" w:hAnsi="Arial" w:cs="Arial"/>
                <w:b/>
                <w:bCs/>
                <w:sz w:val="18"/>
                <w:szCs w:val="18"/>
              </w:rPr>
              <w:t>Composition</w:t>
            </w:r>
          </w:p>
        </w:tc>
        <w:tc>
          <w:tcPr>
            <w:tcW w:w="1037" w:type="dxa"/>
            <w:tcBorders>
              <w:left w:val="nil"/>
              <w:bottom w:val="single" w:sz="4" w:space="0" w:color="auto"/>
              <w:right w:val="nil"/>
            </w:tcBorders>
          </w:tcPr>
          <w:p w14:paraId="71B8F28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E3A37">
              <w:rPr>
                <w:rFonts w:ascii="Arial" w:hAnsi="Arial" w:cs="Arial"/>
                <w:b/>
                <w:bCs/>
                <w:sz w:val="18"/>
                <w:szCs w:val="18"/>
              </w:rPr>
              <w:t>Weight</w:t>
            </w:r>
          </w:p>
          <w:p w14:paraId="5F3C510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E3A37">
              <w:rPr>
                <w:rFonts w:ascii="Arial" w:hAnsi="Arial" w:cs="Arial"/>
                <w:b/>
                <w:bCs/>
                <w:sz w:val="18"/>
                <w:szCs w:val="18"/>
              </w:rPr>
              <w:t>(g)</w:t>
            </w:r>
          </w:p>
        </w:tc>
        <w:tc>
          <w:tcPr>
            <w:tcW w:w="8212" w:type="dxa"/>
            <w:tcBorders>
              <w:left w:val="nil"/>
              <w:bottom w:val="single" w:sz="4" w:space="0" w:color="auto"/>
              <w:right w:val="nil"/>
            </w:tcBorders>
          </w:tcPr>
          <w:p w14:paraId="27FE21E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8E3A37">
              <w:rPr>
                <w:rFonts w:ascii="Arial" w:hAnsi="Arial" w:cs="Arial"/>
                <w:b/>
                <w:bCs/>
                <w:sz w:val="18"/>
                <w:szCs w:val="18"/>
              </w:rPr>
              <w:t>ecoinvent</w:t>
            </w:r>
            <w:proofErr w:type="spellEnd"/>
            <w:r w:rsidRPr="008E3A3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Unit Process</w:t>
            </w:r>
            <w:r w:rsidRPr="008E3A37">
              <w:rPr>
                <w:rFonts w:ascii="Arial" w:hAnsi="Arial" w:cs="Arial"/>
                <w:sz w:val="18"/>
                <w:szCs w:val="18"/>
                <w:vertAlign w:val="superscript"/>
              </w:rPr>
              <w:t>1</w:t>
            </w:r>
          </w:p>
        </w:tc>
      </w:tr>
      <w:tr w:rsidR="002B630F" w:rsidRPr="008E3A37" w14:paraId="39184D97" w14:textId="77777777" w:rsidTr="004810F6">
        <w:tc>
          <w:tcPr>
            <w:tcW w:w="2880" w:type="dxa"/>
            <w:tcBorders>
              <w:left w:val="nil"/>
              <w:bottom w:val="nil"/>
              <w:right w:val="nil"/>
            </w:tcBorders>
          </w:tcPr>
          <w:p w14:paraId="1074597D" w14:textId="77777777" w:rsidR="002B630F" w:rsidRPr="008E3A37" w:rsidRDefault="002B630F" w:rsidP="004810F6">
            <w:pPr>
              <w:keepNext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Acid concentrate, 1 L</w:t>
            </w:r>
          </w:p>
          <w:p w14:paraId="5A99DB56" w14:textId="77777777" w:rsidR="002B630F" w:rsidRPr="008E3A37" w:rsidRDefault="002B630F" w:rsidP="004810F6">
            <w:pPr>
              <w:keepNext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Sodium chloride</w:t>
            </w:r>
          </w:p>
          <w:p w14:paraId="5B8064A8" w14:textId="77777777" w:rsidR="002B630F" w:rsidRPr="008E3A37" w:rsidRDefault="002B630F" w:rsidP="004810F6">
            <w:pPr>
              <w:keepNext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Potassium chloride</w:t>
            </w:r>
          </w:p>
          <w:p w14:paraId="67A268E1" w14:textId="77777777" w:rsidR="002B630F" w:rsidRPr="008E3A37" w:rsidRDefault="002B630F" w:rsidP="004810F6">
            <w:pPr>
              <w:keepNext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Calcium chloride</w:t>
            </w:r>
          </w:p>
          <w:p w14:paraId="5C9E7680" w14:textId="77777777" w:rsidR="002B630F" w:rsidRPr="008E3A37" w:rsidRDefault="002B630F" w:rsidP="004810F6">
            <w:pPr>
              <w:keepNext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Magnesium chloride</w:t>
            </w:r>
          </w:p>
          <w:p w14:paraId="4634E285" w14:textId="77777777" w:rsidR="002B630F" w:rsidRPr="008E3A37" w:rsidRDefault="002B630F" w:rsidP="004810F6">
            <w:pPr>
              <w:keepNext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Acetate</w:t>
            </w:r>
          </w:p>
          <w:p w14:paraId="75E2CFDF" w14:textId="77777777" w:rsidR="002B630F" w:rsidRPr="008E3A37" w:rsidRDefault="002B630F" w:rsidP="004810F6">
            <w:pPr>
              <w:keepNext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Citrate</w:t>
            </w:r>
          </w:p>
          <w:p w14:paraId="194D89C3" w14:textId="77777777" w:rsidR="002B630F" w:rsidRPr="008E3A37" w:rsidRDefault="002B630F" w:rsidP="004810F6">
            <w:pPr>
              <w:keepNext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Dextrose</w:t>
            </w:r>
          </w:p>
          <w:p w14:paraId="4EAAB91C" w14:textId="77777777" w:rsidR="002B630F" w:rsidRPr="008E3A37" w:rsidRDefault="002B630F" w:rsidP="004810F6">
            <w:pPr>
              <w:keepNext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Acid concentrate bottle</w:t>
            </w:r>
          </w:p>
          <w:p w14:paraId="068C34A7" w14:textId="77777777" w:rsidR="002B630F" w:rsidRPr="008E3A37" w:rsidRDefault="002B630F" w:rsidP="004810F6">
            <w:pPr>
              <w:keepNext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left w:val="nil"/>
              <w:bottom w:val="nil"/>
              <w:right w:val="nil"/>
            </w:tcBorders>
          </w:tcPr>
          <w:p w14:paraId="4BCC971A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2CD8F46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Sodium chloride</w:t>
            </w:r>
          </w:p>
          <w:p w14:paraId="22FE2734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Potassium chloride</w:t>
            </w:r>
          </w:p>
          <w:p w14:paraId="0B32C745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Calcium chloride</w:t>
            </w:r>
          </w:p>
          <w:p w14:paraId="36135039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Magnesium chloride</w:t>
            </w:r>
          </w:p>
          <w:p w14:paraId="1DF9705A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Acetate</w:t>
            </w:r>
          </w:p>
          <w:p w14:paraId="0557F7C7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Citrate</w:t>
            </w:r>
          </w:p>
          <w:p w14:paraId="1AC940EC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Dextrose</w:t>
            </w:r>
          </w:p>
          <w:p w14:paraId="35CC56FB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High density polyethylene</w:t>
            </w:r>
          </w:p>
        </w:tc>
        <w:tc>
          <w:tcPr>
            <w:tcW w:w="1036" w:type="dxa"/>
            <w:tcBorders>
              <w:left w:val="nil"/>
              <w:bottom w:val="nil"/>
              <w:right w:val="nil"/>
            </w:tcBorders>
          </w:tcPr>
          <w:p w14:paraId="7B31AC54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AD07DB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263.00</w:t>
            </w:r>
          </w:p>
          <w:p w14:paraId="7813216A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10.10</w:t>
            </w:r>
          </w:p>
          <w:p w14:paraId="10F5DCF1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6.24</w:t>
            </w:r>
          </w:p>
          <w:p w14:paraId="4329BFB9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2.14</w:t>
            </w:r>
          </w:p>
          <w:p w14:paraId="33AD028F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1.11</w:t>
            </w:r>
          </w:p>
          <w:p w14:paraId="0F480670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6.92</w:t>
            </w:r>
          </w:p>
          <w:p w14:paraId="592BAC09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45.00</w:t>
            </w:r>
          </w:p>
          <w:p w14:paraId="7B73BBB1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30.58</w:t>
            </w:r>
          </w:p>
        </w:tc>
        <w:tc>
          <w:tcPr>
            <w:tcW w:w="8093" w:type="dxa"/>
            <w:tcBorders>
              <w:left w:val="nil"/>
              <w:bottom w:val="nil"/>
              <w:right w:val="nil"/>
            </w:tcBorders>
          </w:tcPr>
          <w:p w14:paraId="21F4811F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C0A33A4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Sodium chloride, brine solution {GLO}| market for | Cut-off, U</w:t>
            </w:r>
          </w:p>
          <w:p w14:paraId="6E6BE8F3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Potassium chloride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potassium chloride | Cut-off, U</w:t>
            </w:r>
          </w:p>
          <w:p w14:paraId="3CD4B255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Calcium chloride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calcium chloride | Cut-off, U</w:t>
            </w:r>
          </w:p>
          <w:p w14:paraId="46CA2AB0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Magnesium sulfate {GLO}| market for | Cut-off, U</w:t>
            </w:r>
            <w:r w:rsidRPr="008E3A37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  <w:p w14:paraId="54D48A89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Acetic acid, without water, in 98% solution state {GLO}| market for | Cut-off, U</w:t>
            </w:r>
            <w:r w:rsidRPr="008E3A37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  <w:p w14:paraId="78D3997C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Citric acid {GLO}| market for | Cut-off, U</w:t>
            </w:r>
          </w:p>
          <w:p w14:paraId="68B42394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Glucose {GLO}| market for glucose | Cut-off, U</w:t>
            </w:r>
          </w:p>
          <w:p w14:paraId="61C5D694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Polyethylene, high density, granulate {GLO}| market for | Cut-off, U</w:t>
            </w:r>
          </w:p>
          <w:p w14:paraId="7DC5E898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Blow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2C790096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630F" w:rsidRPr="008E3A37" w14:paraId="4AD0725E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4655E30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Adhesive bandage</w:t>
            </w:r>
          </w:p>
          <w:p w14:paraId="6FDB4A73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Adhesive strip</w:t>
            </w:r>
          </w:p>
          <w:p w14:paraId="4AC41716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FB683D4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Pad</w:t>
            </w:r>
          </w:p>
          <w:p w14:paraId="77EC37E0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Peel-off backing</w:t>
            </w:r>
          </w:p>
          <w:p w14:paraId="3C2880BD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Packaging</w:t>
            </w:r>
          </w:p>
          <w:p w14:paraId="78DFAFF1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386DB63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3F4845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 chloride</w:t>
            </w:r>
          </w:p>
          <w:p w14:paraId="3686036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E3E562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Woven cotton</w:t>
            </w:r>
          </w:p>
          <w:p w14:paraId="487CAD3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Coated paper</w:t>
            </w:r>
          </w:p>
          <w:p w14:paraId="720D67D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Coated paper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755E65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5738BC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0.37</w:t>
            </w:r>
          </w:p>
          <w:p w14:paraId="3CC60CC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E55D6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0.05</w:t>
            </w:r>
          </w:p>
          <w:p w14:paraId="3E3CFED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0.09</w:t>
            </w:r>
          </w:p>
          <w:p w14:paraId="4509C12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0.52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22437B0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1D3026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Polyvinylchloride, bulk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polymerised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670EE00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40B4A35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Textile, woven cotton {GLO}| market for | Cut-off, U</w:t>
            </w:r>
          </w:p>
          <w:p w14:paraId="6CEB08A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Paper, wood free, coated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| Cut-off, U</w:t>
            </w:r>
          </w:p>
          <w:p w14:paraId="0FB917B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Paper, wood free, coated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| Cut-off, U</w:t>
            </w:r>
          </w:p>
        </w:tc>
      </w:tr>
      <w:tr w:rsidR="002B630F" w:rsidRPr="008E3A37" w14:paraId="2A45350A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9C06FA4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Bicarbonate concentrate, 1 L</w:t>
            </w:r>
          </w:p>
          <w:p w14:paraId="2687CB3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Sodium bicarbonate</w:t>
            </w:r>
          </w:p>
          <w:p w14:paraId="428B87EC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Bicarbonate concentrate bottle</w:t>
            </w:r>
          </w:p>
          <w:p w14:paraId="7DEA3023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1C45B2E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EC983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Sodium bicarbonate</w:t>
            </w:r>
          </w:p>
          <w:p w14:paraId="67974E9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High density polyethylene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2AED8F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8C5401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81.25</w:t>
            </w:r>
          </w:p>
          <w:p w14:paraId="4239529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30.37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2C22D57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F63B87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Sodium bicarbonate {GLO}| market for sodium bicarbonate | Cut-off, U</w:t>
            </w:r>
          </w:p>
          <w:p w14:paraId="3FA90B65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Polyethylene, high density, granulate {GLO}| market for | Cut-off, U</w:t>
            </w:r>
          </w:p>
          <w:p w14:paraId="5326EAD2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Blow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170B5EE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630F" w:rsidRPr="008E3A37" w14:paraId="351BEF67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C10880A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Blood tubing set A</w:t>
            </w:r>
          </w:p>
          <w:p w14:paraId="613FC571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Tubing</w:t>
            </w:r>
          </w:p>
          <w:p w14:paraId="668669C6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4D94B61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Drip chamber</w:t>
            </w:r>
          </w:p>
          <w:p w14:paraId="5D1A25B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4F25880A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Clamps, caps, and joints</w:t>
            </w:r>
          </w:p>
          <w:p w14:paraId="6DE0C810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368053F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Medication ports</w:t>
            </w:r>
          </w:p>
          <w:p w14:paraId="289E3068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plastic wrapper</w:t>
            </w:r>
          </w:p>
          <w:p w14:paraId="57B3DC8C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2A20CDB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7818E3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 chloride</w:t>
            </w:r>
          </w:p>
          <w:p w14:paraId="5038F96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4C45A6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 chloride</w:t>
            </w:r>
          </w:p>
          <w:p w14:paraId="6BCC080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D5D487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</w:t>
            </w:r>
          </w:p>
          <w:p w14:paraId="4EB0E49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33EC1B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Silicone</w:t>
            </w:r>
          </w:p>
          <w:p w14:paraId="499A2DD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 film</w:t>
            </w:r>
          </w:p>
          <w:p w14:paraId="3ADCAEE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F2D9C3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CDF55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184.50</w:t>
            </w:r>
          </w:p>
          <w:p w14:paraId="1F49056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F605C1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44.72</w:t>
            </w:r>
          </w:p>
          <w:p w14:paraId="3EB9AFE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49D163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43.93</w:t>
            </w:r>
          </w:p>
          <w:p w14:paraId="49692C4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2D41E3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11.47</w:t>
            </w:r>
          </w:p>
          <w:p w14:paraId="7E982B4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5.82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2EC2047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431F47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Polyvinylchloride, bulk polymerized {GLO}| market for | Cut-off, U</w:t>
            </w:r>
          </w:p>
          <w:p w14:paraId="6B7C4BA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1A6F180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Polyvinylchloride, bulk polymerized {GLO}| market for | Cut-off, U</w:t>
            </w:r>
          </w:p>
          <w:p w14:paraId="32F91CE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19D6C6C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Polypropylene, granulate {GLO}| market for | Cut-off, U</w:t>
            </w:r>
          </w:p>
          <w:p w14:paraId="5F937EC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Extrusion of plastic sheets and thermoforming, inline {GLO}| market for | Cut-off, U</w:t>
            </w:r>
          </w:p>
          <w:p w14:paraId="3872852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Silicone product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silicone product | Cut-off, U</w:t>
            </w:r>
          </w:p>
          <w:p w14:paraId="1C6A4D1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Packaging film, low density polyethylene {GLO}| market for | Cut-off, U</w:t>
            </w:r>
          </w:p>
        </w:tc>
      </w:tr>
      <w:tr w:rsidR="002B630F" w:rsidRPr="008E3A37" w14:paraId="3621A239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BBC14EB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Blood tubing set B</w:t>
            </w:r>
          </w:p>
          <w:p w14:paraId="497B2E52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Tubing</w:t>
            </w:r>
          </w:p>
          <w:p w14:paraId="15ACED69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261CA50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Drip chamber</w:t>
            </w:r>
          </w:p>
          <w:p w14:paraId="33F37C6C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1EF8F947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Clamps, caps, and joints</w:t>
            </w:r>
          </w:p>
          <w:p w14:paraId="507FDB8E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416AA5B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plastic wrapper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049241C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F10A4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 chloride</w:t>
            </w:r>
          </w:p>
          <w:p w14:paraId="2F25754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120DD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 chloride</w:t>
            </w:r>
          </w:p>
          <w:p w14:paraId="0EAB0A5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2B9704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</w:t>
            </w:r>
          </w:p>
          <w:p w14:paraId="2F14E2C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F4CD2B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 film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13CC24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F6B53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132.42</w:t>
            </w:r>
          </w:p>
          <w:p w14:paraId="6D924C5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087147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12.53</w:t>
            </w:r>
          </w:p>
          <w:p w14:paraId="792842D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898FB6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45.75</w:t>
            </w:r>
          </w:p>
          <w:p w14:paraId="3FF0D15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9AEDC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4.10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16A11E4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E14212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Polyvinylchloride, bulk polymerized {GLO}| market for | Cut-off, U</w:t>
            </w:r>
          </w:p>
          <w:p w14:paraId="2547A87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4916768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Polyvinylchloride, bulk polymerized {GLO}| market for | Cut-off, U</w:t>
            </w:r>
          </w:p>
          <w:p w14:paraId="7DCF0E8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0B6E702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Polypropylene, granulate {GLO}| market for | Cut-off, U</w:t>
            </w:r>
          </w:p>
          <w:p w14:paraId="26D1205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Extrusion of plastic sheets and thermoforming, inline {GLO}| market for | Cut-off, U</w:t>
            </w:r>
          </w:p>
          <w:p w14:paraId="3FD3A9B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Packaging film, low density polyethylene {GLO}| market for | Cut-off, U</w:t>
            </w:r>
          </w:p>
        </w:tc>
      </w:tr>
      <w:tr w:rsidR="002B630F" w:rsidRPr="008E3A37" w14:paraId="5B8D682A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3594404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2932917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Chair drape</w:t>
            </w:r>
          </w:p>
          <w:p w14:paraId="729C36D0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6DEFB32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FB81D0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53DA0B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84BF8F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64.72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759A8C5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07E94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kraft paper | Cut-off, U</w:t>
            </w:r>
          </w:p>
        </w:tc>
      </w:tr>
      <w:tr w:rsidR="002B630F" w:rsidRPr="008E3A37" w14:paraId="69C8ACA5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AE1FA82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Cleansing towelette</w:t>
            </w:r>
          </w:p>
          <w:p w14:paraId="2A54329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Towelette</w:t>
            </w:r>
          </w:p>
          <w:p w14:paraId="7B2634EE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Wrapper</w:t>
            </w:r>
          </w:p>
          <w:p w14:paraId="03C97963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6342863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247947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Cellulose fiber</w:t>
            </w:r>
          </w:p>
          <w:p w14:paraId="344D453A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Aluminum foil, paper, and polyethylene terephthalate</w:t>
            </w:r>
          </w:p>
          <w:p w14:paraId="136590E6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A747E54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1F2DE4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2.79</w:t>
            </w:r>
          </w:p>
          <w:p w14:paraId="2130415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0.70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5347ABAD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91FC76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Cellulose fiber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cellulose fiber | Cut-off, U</w:t>
            </w:r>
          </w:p>
          <w:p w14:paraId="1E8F3B4C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Aluminum, primary, cast alloy slab from continuous casting {GLO}| market for | Cut-off, U</w:t>
            </w:r>
          </w:p>
          <w:p w14:paraId="77E292F8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kraft paper | Cut-off, U</w:t>
            </w:r>
          </w:p>
          <w:p w14:paraId="4A2D356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 terephthalate, granulate, amorphous {GLO}| market for | Cut-off, U</w:t>
            </w:r>
          </w:p>
          <w:p w14:paraId="4367377E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630F" w:rsidRPr="008E3A37" w14:paraId="39B5A298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29427E8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Dialyzer A</w:t>
            </w:r>
          </w:p>
          <w:p w14:paraId="18CBD3B0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Fibers</w:t>
            </w:r>
          </w:p>
          <w:p w14:paraId="5E84C9B2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Potting material</w:t>
            </w:r>
          </w:p>
          <w:p w14:paraId="273AABCD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Housing</w:t>
            </w:r>
          </w:p>
          <w:p w14:paraId="10DD8DCD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1E95990A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Caps</w:t>
            </w:r>
          </w:p>
          <w:p w14:paraId="6C1CC482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26ABB20E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wrap</w:t>
            </w:r>
          </w:p>
          <w:p w14:paraId="23DA7C42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0FDDBA2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83B63A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Polysulfone</w:t>
            </w:r>
            <w:proofErr w:type="spellEnd"/>
          </w:p>
          <w:p w14:paraId="2969DBD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Polyurethane</w:t>
            </w:r>
          </w:p>
          <w:p w14:paraId="5D22FA4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Polycarbonate</w:t>
            </w:r>
          </w:p>
          <w:p w14:paraId="21E9553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6A80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</w:t>
            </w:r>
          </w:p>
          <w:p w14:paraId="5619AD6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21D0D9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 film</w:t>
            </w:r>
          </w:p>
          <w:p w14:paraId="1FA06D1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887085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F58CA4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20.65</w:t>
            </w:r>
          </w:p>
          <w:p w14:paraId="2C54CE4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3.98</w:t>
            </w:r>
          </w:p>
          <w:p w14:paraId="4C79398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136.91</w:t>
            </w:r>
          </w:p>
          <w:p w14:paraId="61A0C66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E97AB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7.11</w:t>
            </w:r>
          </w:p>
          <w:p w14:paraId="6B15E25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19953C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10.80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322F3B2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8FE174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Polysulfone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26D0924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Polyurethane, flexible foam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polyurethane, flexible foam | Cut-off, U</w:t>
            </w:r>
          </w:p>
          <w:p w14:paraId="2A89900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Polycarbonate {GLO}| market for | Cut-off, U</w:t>
            </w:r>
          </w:p>
          <w:p w14:paraId="7A683B2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0BB15D3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Polyethylene, low density, granulate {GLO}| market for | Cut-off, U</w:t>
            </w:r>
          </w:p>
          <w:p w14:paraId="2E520D7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1CDBDCE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Packaging film, low density polyethylene {GLO}| market for | Cut-off, U</w:t>
            </w:r>
          </w:p>
        </w:tc>
      </w:tr>
      <w:tr w:rsidR="002B630F" w:rsidRPr="008E3A37" w14:paraId="029DE77D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82B688E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Dialyzer B</w:t>
            </w:r>
          </w:p>
          <w:p w14:paraId="0456C012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Fibers</w:t>
            </w:r>
          </w:p>
          <w:p w14:paraId="0F1313A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Potting material</w:t>
            </w:r>
          </w:p>
          <w:p w14:paraId="69E5F8C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Housing</w:t>
            </w:r>
          </w:p>
          <w:p w14:paraId="368702CE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48357F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Caps</w:t>
            </w:r>
          </w:p>
          <w:p w14:paraId="6DD3D68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2DB0EC7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wrap</w:t>
            </w:r>
          </w:p>
          <w:p w14:paraId="58D2D89C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2BCCBD4D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870AA3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Polysulfone</w:t>
            </w:r>
            <w:proofErr w:type="spellEnd"/>
          </w:p>
          <w:p w14:paraId="1FAFFCFD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Polyurethane</w:t>
            </w:r>
          </w:p>
          <w:p w14:paraId="3D892D5C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Polycarbonate</w:t>
            </w:r>
          </w:p>
          <w:p w14:paraId="529DE5C8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E850ED0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</w:t>
            </w:r>
          </w:p>
          <w:p w14:paraId="2195FD48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2228415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 film</w:t>
            </w:r>
          </w:p>
          <w:p w14:paraId="5131D3B3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F934B1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0B4EC73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24.40</w:t>
            </w:r>
          </w:p>
          <w:p w14:paraId="47DFE70C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4.70</w:t>
            </w:r>
          </w:p>
          <w:p w14:paraId="73AF8715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169.23</w:t>
            </w:r>
          </w:p>
          <w:p w14:paraId="2FDE14A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5CB5DC0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7.29</w:t>
            </w:r>
          </w:p>
          <w:p w14:paraId="15D87E1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D6A3590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11.22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5E959CC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CACFC87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Polysulfone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0360864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Polyurethane, flexible foam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polyurethane, flexible foam | Cut-off, U</w:t>
            </w:r>
          </w:p>
          <w:p w14:paraId="290C5DB0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Polycarbonate {GLO}| market for | Cut-off, U</w:t>
            </w:r>
          </w:p>
          <w:p w14:paraId="5A72E122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0433B80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Polyethylene, low density, granulate {GLO}| market for | Cut-off, U</w:t>
            </w:r>
          </w:p>
          <w:p w14:paraId="4F27ED36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49C41672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Packaging film, low density polyethylene {GLO}| market for | Cut-off, U</w:t>
            </w:r>
          </w:p>
        </w:tc>
      </w:tr>
      <w:tr w:rsidR="002B630F" w:rsidRPr="008E3A37" w14:paraId="77988153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7EC6523D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Dialyzer C</w:t>
            </w:r>
          </w:p>
          <w:p w14:paraId="194DF85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Fibers</w:t>
            </w:r>
          </w:p>
          <w:p w14:paraId="5F3C9D5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Potting material</w:t>
            </w:r>
          </w:p>
          <w:p w14:paraId="336CB88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Housing</w:t>
            </w:r>
          </w:p>
          <w:p w14:paraId="6CEF9CB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F5BB627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Caps</w:t>
            </w:r>
          </w:p>
          <w:p w14:paraId="3C67CD4F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53C330D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wrap</w:t>
            </w:r>
          </w:p>
          <w:p w14:paraId="217F7462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31A0946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86A84E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Polysulfone</w:t>
            </w:r>
            <w:proofErr w:type="spellEnd"/>
          </w:p>
          <w:p w14:paraId="297A001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Polyurethane</w:t>
            </w:r>
          </w:p>
          <w:p w14:paraId="4863432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Polycarbonate</w:t>
            </w:r>
          </w:p>
          <w:p w14:paraId="2314419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B24A1C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</w:t>
            </w:r>
          </w:p>
          <w:p w14:paraId="275E64E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181B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 film</w:t>
            </w:r>
          </w:p>
          <w:p w14:paraId="30EAA2E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479165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45BFDC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28.83</w:t>
            </w:r>
          </w:p>
          <w:p w14:paraId="7824594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5.56</w:t>
            </w:r>
          </w:p>
          <w:p w14:paraId="2582787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163.77</w:t>
            </w:r>
          </w:p>
          <w:p w14:paraId="1953A45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D3E81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7.10</w:t>
            </w:r>
          </w:p>
          <w:p w14:paraId="347C397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CB6368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10.80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15574CF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12F4FE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Polysulfone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1F18498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Polyurethane, flexible foam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polyurethane, flexible foam | Cut-off, U</w:t>
            </w:r>
          </w:p>
          <w:p w14:paraId="01C96AE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Polycarbonate {GLO}| market for | Cut-off, U</w:t>
            </w:r>
          </w:p>
          <w:p w14:paraId="2716F5D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36E2DFE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Polyethylene, low density, granulate {GLO}| market for | Cut-off, U</w:t>
            </w:r>
          </w:p>
          <w:p w14:paraId="38B374E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5797DA2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Packaging film, low density polyethylene {GLO}| market for | Cut-off, U</w:t>
            </w:r>
          </w:p>
        </w:tc>
      </w:tr>
      <w:tr w:rsidR="002B630F" w:rsidRPr="008E3A37" w14:paraId="4DDD7B6A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0A63CB9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Dialyzer D</w:t>
            </w:r>
          </w:p>
          <w:p w14:paraId="74744A83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Fibers</w:t>
            </w:r>
          </w:p>
          <w:p w14:paraId="2C5B8478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Potting material</w:t>
            </w:r>
          </w:p>
          <w:p w14:paraId="4DF5B341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Housing</w:t>
            </w:r>
          </w:p>
          <w:p w14:paraId="65EA9F46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4ED3863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Caps</w:t>
            </w:r>
          </w:p>
          <w:p w14:paraId="4B9926C0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4D706618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wrap</w:t>
            </w:r>
          </w:p>
          <w:p w14:paraId="6C09987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472AB65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CA3035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Polysulfone</w:t>
            </w:r>
            <w:proofErr w:type="spellEnd"/>
          </w:p>
          <w:p w14:paraId="24C446F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Polyurethane</w:t>
            </w:r>
          </w:p>
          <w:p w14:paraId="18E2950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</w:t>
            </w:r>
          </w:p>
          <w:p w14:paraId="477CACC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FC0ED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</w:t>
            </w:r>
          </w:p>
          <w:p w14:paraId="24D2978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E0B600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 film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56F7B1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0D1913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27.67</w:t>
            </w:r>
          </w:p>
          <w:p w14:paraId="72BDF5B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5.33</w:t>
            </w:r>
          </w:p>
          <w:p w14:paraId="7C87CFB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107.78</w:t>
            </w:r>
          </w:p>
          <w:p w14:paraId="013934F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B0CCB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8.39</w:t>
            </w:r>
          </w:p>
          <w:p w14:paraId="3BA9F65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25C9B5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25.54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35BF78F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D91B12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Polysulfone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2946A9F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Polyurethane, flexible foam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polyurethane, flexible foam | Cut-off, U</w:t>
            </w:r>
          </w:p>
          <w:p w14:paraId="16F45A4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Polypropylene, granulate {GLO}| market for | Cut-off, U</w:t>
            </w:r>
          </w:p>
          <w:p w14:paraId="373829F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Extrusion of plastic sheets and thermoforming, inline {GLO}| market for | Cut-off, U</w:t>
            </w:r>
          </w:p>
          <w:p w14:paraId="00ADB55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Polyethylene, low density, granulate {GLO}| market for | Cut-off, U</w:t>
            </w:r>
          </w:p>
          <w:p w14:paraId="23131D6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2F5AEA5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Packaging film, low density polyethylene {GLO}| market for | Cut-off, U</w:t>
            </w:r>
          </w:p>
        </w:tc>
      </w:tr>
      <w:tr w:rsidR="002B630F" w:rsidRPr="008E3A37" w14:paraId="64E2D796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4D4653D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Dialyzer E</w:t>
            </w:r>
          </w:p>
          <w:p w14:paraId="233CC182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Fibers</w:t>
            </w:r>
          </w:p>
          <w:p w14:paraId="6CD864BA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Potting material</w:t>
            </w:r>
          </w:p>
          <w:p w14:paraId="449D1EDE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Housing</w:t>
            </w:r>
          </w:p>
          <w:p w14:paraId="5AB608AF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1477F9D8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Caps</w:t>
            </w:r>
          </w:p>
          <w:p w14:paraId="59B885E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16F58566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wrap</w:t>
            </w:r>
          </w:p>
          <w:p w14:paraId="640B6069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237E8B7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8BA111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Polysulfone</w:t>
            </w:r>
            <w:proofErr w:type="spellEnd"/>
          </w:p>
          <w:p w14:paraId="252EF25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Polyurethane</w:t>
            </w:r>
          </w:p>
          <w:p w14:paraId="151453B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</w:t>
            </w:r>
          </w:p>
          <w:p w14:paraId="47DC785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001417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</w:t>
            </w:r>
          </w:p>
          <w:p w14:paraId="7B38BA2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4B7C0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 film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CE137F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72CAD0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31.15</w:t>
            </w:r>
          </w:p>
          <w:p w14:paraId="07F715D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6.00</w:t>
            </w:r>
          </w:p>
          <w:p w14:paraId="2D0E0F1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112.54</w:t>
            </w:r>
          </w:p>
          <w:p w14:paraId="0F66608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5917C6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8.36</w:t>
            </w:r>
          </w:p>
          <w:p w14:paraId="195E23B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8D8C2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25.01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1045CDF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0FB5FD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Polysulfone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269960A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Polyurethane, flexible foam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polyurethane, flexible foam | Cut-off, U</w:t>
            </w:r>
          </w:p>
          <w:p w14:paraId="651E99F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Polypropylene, granulate {GLO}| market for | Cut-off, U</w:t>
            </w:r>
          </w:p>
          <w:p w14:paraId="6204D59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Extrusion of plastic sheets and thermoforming, inline {GLO}| market for | Cut-off, U</w:t>
            </w:r>
          </w:p>
          <w:p w14:paraId="6E830BA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Polyethylene, low density, granulate {GLO}| market for | Cut-off, U</w:t>
            </w:r>
          </w:p>
          <w:p w14:paraId="3462BA9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4A9C2FC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Packaging film, low density polyethylene {GLO}| market for | Cut-off, U</w:t>
            </w:r>
          </w:p>
        </w:tc>
      </w:tr>
      <w:tr w:rsidR="002B630F" w:rsidRPr="008E3A37" w14:paraId="4F8E2593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D7588F4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Dialyzer F</w:t>
            </w:r>
          </w:p>
          <w:p w14:paraId="5113F552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Fibers</w:t>
            </w:r>
          </w:p>
          <w:p w14:paraId="05B72E39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Potting material</w:t>
            </w:r>
          </w:p>
          <w:p w14:paraId="5F74F59B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Housing</w:t>
            </w:r>
          </w:p>
          <w:p w14:paraId="24FF1E4A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A39D4B2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Caps</w:t>
            </w:r>
          </w:p>
          <w:p w14:paraId="47A1AC5F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205E8E1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wrap</w:t>
            </w:r>
          </w:p>
          <w:p w14:paraId="667D7FBD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779A53C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8C8BC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Polysulfone</w:t>
            </w:r>
            <w:proofErr w:type="spellEnd"/>
          </w:p>
          <w:p w14:paraId="08DC0C3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Polyurethane</w:t>
            </w:r>
          </w:p>
          <w:p w14:paraId="7CCD849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</w:t>
            </w:r>
          </w:p>
          <w:p w14:paraId="7364F3F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2F12E6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</w:t>
            </w:r>
          </w:p>
          <w:p w14:paraId="798E7BE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A35817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 film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B412D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43717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35.07</w:t>
            </w:r>
          </w:p>
          <w:p w14:paraId="7A648DE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6.76</w:t>
            </w:r>
          </w:p>
          <w:p w14:paraId="7EA51FD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119.95</w:t>
            </w:r>
          </w:p>
          <w:p w14:paraId="1FC4B48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84DBAD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8.38</w:t>
            </w:r>
          </w:p>
          <w:p w14:paraId="39068FB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BC5559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25.28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6C71A5C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EF26D6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Polysulfone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155D0B9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Polyurethane, flexible foam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polyurethane, flexible foam | Cut-off, U</w:t>
            </w:r>
          </w:p>
          <w:p w14:paraId="2D91CE7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Polypropylene, granulate {GLO}| market for | Cut-off, U</w:t>
            </w:r>
          </w:p>
          <w:p w14:paraId="4DAB3AD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Extrusion of plastic sheets and thermoforming, inline {GLO}| market for | Cut-off, U</w:t>
            </w:r>
          </w:p>
          <w:p w14:paraId="3CFD5B7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Polyethylene, low density, granulate {GLO}| market for | Cut-off, U</w:t>
            </w:r>
          </w:p>
          <w:p w14:paraId="5EAACCC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597DF0D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Packaging film, low density polyethylene {GLO}| market for | Cut-off, U</w:t>
            </w:r>
          </w:p>
        </w:tc>
      </w:tr>
      <w:tr w:rsidR="002B630F" w:rsidRPr="008E3A37" w14:paraId="483415FB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B4469B2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Disinfecting wipe</w:t>
            </w:r>
          </w:p>
          <w:p w14:paraId="2A979DB8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Wipe</w:t>
            </w:r>
          </w:p>
          <w:p w14:paraId="158A5D56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Alcohol</w:t>
            </w:r>
          </w:p>
          <w:p w14:paraId="782B5646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Wrapper</w:t>
            </w:r>
          </w:p>
          <w:p w14:paraId="3199B7D0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712D6E1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E660A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Woven cotton</w:t>
            </w:r>
          </w:p>
          <w:p w14:paraId="7F167B9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Isopropyl alcohol</w:t>
            </w:r>
          </w:p>
          <w:p w14:paraId="1C8F83F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Aluminum foil, paper, and polyethylene terephthalate</w:t>
            </w:r>
          </w:p>
          <w:p w14:paraId="48C6017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F339D5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A28857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0.19</w:t>
            </w:r>
          </w:p>
          <w:p w14:paraId="6F945B1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0.62</w:t>
            </w:r>
          </w:p>
          <w:p w14:paraId="2976E0F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0.58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50A211C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4906D7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Textile, woven cotton {GLO}| market for | Cut-off, U</w:t>
            </w:r>
          </w:p>
          <w:p w14:paraId="63C418D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Isopropanol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isopropanol | Cut-off, U</w:t>
            </w:r>
          </w:p>
          <w:p w14:paraId="74FABDC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Aluminum, primary, cast alloy slab from continuous casting {GLO}| market for | Cut-off, U</w:t>
            </w:r>
          </w:p>
          <w:p w14:paraId="524EB5C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kraft paper | Cut-off, U</w:t>
            </w:r>
          </w:p>
          <w:p w14:paraId="309FBE1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 terephthalate, granulate, amorphous {GLO}| market for | Cut-off, U</w:t>
            </w:r>
          </w:p>
          <w:p w14:paraId="7B4CB12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630F" w:rsidRPr="008E3A37" w14:paraId="668B720F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13C13AE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Disposable gloves</w:t>
            </w:r>
          </w:p>
          <w:p w14:paraId="48CBB75A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4A45D9E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Latex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4C637F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4.21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735D8A3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Latex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latex | Cut-off, U</w:t>
            </w:r>
          </w:p>
        </w:tc>
      </w:tr>
      <w:tr w:rsidR="002B630F" w:rsidRPr="008E3A37" w14:paraId="2457B016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0EA397D2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Fistula needle</w:t>
            </w:r>
          </w:p>
          <w:p w14:paraId="35041C1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Metal needle</w:t>
            </w:r>
          </w:p>
          <w:p w14:paraId="79B79A04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Needle cap</w:t>
            </w:r>
          </w:p>
          <w:p w14:paraId="139C739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40BC75D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Butterfly wings</w:t>
            </w:r>
          </w:p>
          <w:p w14:paraId="02EC349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AAB78BA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Clamp</w:t>
            </w:r>
          </w:p>
          <w:p w14:paraId="5F433D8E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Safety cover</w:t>
            </w:r>
          </w:p>
          <w:p w14:paraId="319D5418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Tubing</w:t>
            </w:r>
          </w:p>
          <w:p w14:paraId="7BAFD895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2414D15A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Luer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connector</w:t>
            </w:r>
          </w:p>
          <w:p w14:paraId="4DB0420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DE23306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plastic wrap</w:t>
            </w:r>
          </w:p>
          <w:p w14:paraId="69CC72A0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paper wrap</w:t>
            </w:r>
          </w:p>
          <w:p w14:paraId="6356514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01799D0A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18A469A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Steel</w:t>
            </w:r>
          </w:p>
          <w:p w14:paraId="20C33DBE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Polycarbonate</w:t>
            </w:r>
          </w:p>
          <w:p w14:paraId="7D245F0D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75F60AE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 chloride</w:t>
            </w:r>
          </w:p>
          <w:p w14:paraId="210CEB7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B248F8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Polyoxymethylene</w:t>
            </w:r>
            <w:r w:rsidRPr="008E3A37">
              <w:rPr>
                <w:rFonts w:ascii="Arial" w:hAnsi="Arial" w:cs="Arial"/>
                <w:sz w:val="18"/>
                <w:szCs w:val="18"/>
                <w:vertAlign w:val="superscript"/>
              </w:rPr>
              <w:t>4</w:t>
            </w:r>
          </w:p>
          <w:p w14:paraId="5DA5F48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Polyoxymethylene</w:t>
            </w:r>
            <w:r w:rsidRPr="008E3A37">
              <w:rPr>
                <w:rFonts w:ascii="Arial" w:hAnsi="Arial" w:cs="Arial"/>
                <w:sz w:val="18"/>
                <w:szCs w:val="18"/>
                <w:vertAlign w:val="superscript"/>
              </w:rPr>
              <w:t>4</w:t>
            </w:r>
          </w:p>
          <w:p w14:paraId="42A40111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 chloride</w:t>
            </w:r>
          </w:p>
          <w:p w14:paraId="28C9D154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170496C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Polycarbonate</w:t>
            </w:r>
          </w:p>
          <w:p w14:paraId="2BBDA022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4B5016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 film</w:t>
            </w:r>
          </w:p>
          <w:p w14:paraId="4F03D071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0605AD6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89B123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0.54</w:t>
            </w:r>
          </w:p>
          <w:p w14:paraId="1C5D6D0D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0.39</w:t>
            </w:r>
          </w:p>
          <w:p w14:paraId="472D3D66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D995C4E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0.55</w:t>
            </w:r>
          </w:p>
          <w:p w14:paraId="6F76E58A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F50CAB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1.18</w:t>
            </w:r>
          </w:p>
          <w:p w14:paraId="197E3B7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2.23</w:t>
            </w:r>
          </w:p>
          <w:p w14:paraId="1ABCA578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3.54</w:t>
            </w:r>
          </w:p>
          <w:p w14:paraId="5224A085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22EE36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1.13</w:t>
            </w:r>
          </w:p>
          <w:p w14:paraId="3BD8005A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924D2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1.98</w:t>
            </w:r>
          </w:p>
          <w:p w14:paraId="4FA7479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1.77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5F72EF1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4BCAEE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Steel, chromium steel 18/8 {GLO}| market for | Cut-off, U</w:t>
            </w:r>
          </w:p>
          <w:p w14:paraId="11B4EA6D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Polycarbonate {GLO}| market for | Cut-off, U</w:t>
            </w:r>
          </w:p>
          <w:p w14:paraId="64920288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5077F851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Polyvinylchloride, bulk polymerized {GLO}| market for | Cut-off, U</w:t>
            </w:r>
          </w:p>
          <w:p w14:paraId="257E1E42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725B93DA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Tetrafluoroethylene {GLO}| market for | Cut-off, U</w:t>
            </w:r>
          </w:p>
          <w:p w14:paraId="3E441625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Tetrafluoroethylene {GLO}| market for | Cut-off, U</w:t>
            </w:r>
          </w:p>
          <w:p w14:paraId="55125E56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Polyvinylchloride, bulk polymerized {GLO}| market for | Cut-off, U</w:t>
            </w:r>
          </w:p>
          <w:p w14:paraId="3CB9DB5D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41215B9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Polycarbonate {GLO}| market for | Cut-off, U</w:t>
            </w:r>
          </w:p>
          <w:p w14:paraId="37C4BEA0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11D1CE21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Packaging film, low density polyethylene {GLO}| market for | Cut-off, U</w:t>
            </w:r>
          </w:p>
          <w:p w14:paraId="38DD7ED6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kraft paper | Cut-off, U</w:t>
            </w:r>
          </w:p>
        </w:tc>
      </w:tr>
      <w:tr w:rsidR="002B630F" w:rsidRPr="008E3A37" w14:paraId="59766CB5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30AF563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Gauze pad</w:t>
            </w:r>
          </w:p>
          <w:p w14:paraId="6674B60C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2678D77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Woven cotton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4EE68F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493D8DD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Textile, woven cotton {GLO}| market for | Cut-off, U</w:t>
            </w:r>
          </w:p>
        </w:tc>
      </w:tr>
      <w:tr w:rsidR="002B630F" w:rsidRPr="008E3A37" w14:paraId="38F5B4D8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F35372B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Normal saline, small bag</w:t>
            </w:r>
          </w:p>
          <w:p w14:paraId="2792372D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Bag</w:t>
            </w:r>
          </w:p>
          <w:p w14:paraId="2F5B88EC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5A09BD3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plastic wrapper</w:t>
            </w:r>
          </w:p>
          <w:p w14:paraId="5D86E28A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1AADAFC3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250 mL saline</w:t>
            </w:r>
          </w:p>
          <w:p w14:paraId="143C8756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120AA42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0D3092C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B7B85E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 chloride</w:t>
            </w:r>
          </w:p>
          <w:p w14:paraId="6CCBDB4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3A945F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Polypropylene film </w:t>
            </w:r>
          </w:p>
          <w:p w14:paraId="6FEE97C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F40C4B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Water, sodium chloride</w:t>
            </w:r>
          </w:p>
          <w:p w14:paraId="62C6A49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A65E4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E7C711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0B2CF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24.42</w:t>
            </w:r>
          </w:p>
          <w:p w14:paraId="52C9B13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A0538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5.76</w:t>
            </w:r>
          </w:p>
          <w:p w14:paraId="07B09BD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D57330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260.87</w:t>
            </w:r>
          </w:p>
          <w:p w14:paraId="354CE4D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1F4C5E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0659240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4C81D1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Polyvinylchloride, bulk polymerized {GLO}| market for | Cut-off, U</w:t>
            </w:r>
          </w:p>
          <w:p w14:paraId="2C10376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052A013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Polypropylene, granulate {GLO}| market for | Cut-off, U</w:t>
            </w:r>
          </w:p>
          <w:p w14:paraId="377CBD6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Extrusion, plastic film {GLO}| market for | Cut-off, U</w:t>
            </w:r>
          </w:p>
          <w:p w14:paraId="477AAA8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Sodium chloride, powder {GLO}| market for | Cut-off, U</w:t>
            </w:r>
          </w:p>
          <w:p w14:paraId="47EDBB6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Water, unspecified natural origin, GLO</w:t>
            </w:r>
          </w:p>
          <w:p w14:paraId="063BA35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630F" w:rsidRPr="008E3A37" w14:paraId="74C40922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5278874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Normal saline, large bag</w:t>
            </w:r>
          </w:p>
          <w:p w14:paraId="18AA96A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Bag</w:t>
            </w:r>
          </w:p>
          <w:p w14:paraId="6361FCE0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412EFB69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plastic wrapper</w:t>
            </w:r>
          </w:p>
          <w:p w14:paraId="426FC369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4A86BEF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1000 mL saline</w:t>
            </w:r>
          </w:p>
          <w:p w14:paraId="5C419307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AB26043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0823D9B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262E54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 chloride</w:t>
            </w:r>
          </w:p>
          <w:p w14:paraId="0702419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C9BEAB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Polypropylene film </w:t>
            </w:r>
          </w:p>
          <w:p w14:paraId="04876D2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735DE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Water, sodium chloride</w:t>
            </w:r>
          </w:p>
          <w:p w14:paraId="16E5BCD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68927E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56CC35B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3365A5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40.00</w:t>
            </w:r>
          </w:p>
          <w:p w14:paraId="0733BA4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7E228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14.88</w:t>
            </w:r>
          </w:p>
          <w:p w14:paraId="0FFEEAF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187A98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1050.00</w:t>
            </w:r>
          </w:p>
          <w:p w14:paraId="0C7F0CD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11D40F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5A51426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A6D55F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Polyvinylchloride, bulk polymerized {GLO}| market for | Cut-off, U</w:t>
            </w:r>
          </w:p>
          <w:p w14:paraId="4F88B7C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Injection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4AFF4AA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Polypropylene, granulate {GLO}| market for | Cut-off, U</w:t>
            </w:r>
          </w:p>
          <w:p w14:paraId="3EDF97B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Extrusion, plastic film {GLO}| market for | Cut-off, U</w:t>
            </w:r>
          </w:p>
          <w:p w14:paraId="22CC70B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Sodium chloride, powder {GLO}| market for | Cut-off, U</w:t>
            </w:r>
          </w:p>
          <w:p w14:paraId="180E0F6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Water, unspecified natural origin, GLO</w:t>
            </w:r>
          </w:p>
          <w:p w14:paraId="6E70B45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630F" w:rsidRPr="008E3A37" w14:paraId="14021CED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1F9F43C8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Paper tape roll</w:t>
            </w:r>
          </w:p>
          <w:p w14:paraId="3BF80ED2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Paper tape</w:t>
            </w:r>
          </w:p>
          <w:p w14:paraId="365D6CD9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Cardboard roll</w:t>
            </w:r>
          </w:p>
          <w:p w14:paraId="3925A383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73FEBAE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E54C90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</w:t>
            </w:r>
          </w:p>
          <w:p w14:paraId="65B098F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Core board paper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42E8EE8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D13B71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1.53</w:t>
            </w:r>
          </w:p>
          <w:p w14:paraId="7863C57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1.67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269B7DD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63659B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kraft paper | Cut-off, U</w:t>
            </w:r>
          </w:p>
          <w:p w14:paraId="5E1CDAC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Core board {GLO}| market for | Cut-off, U</w:t>
            </w:r>
          </w:p>
        </w:tc>
      </w:tr>
      <w:tr w:rsidR="002B630F" w:rsidRPr="008E3A37" w14:paraId="0A145B01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301C63A6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8E3A37">
              <w:rPr>
                <w:rFonts w:ascii="Arial" w:hAnsi="Arial" w:cs="Arial"/>
                <w:sz w:val="18"/>
                <w:szCs w:val="18"/>
              </w:rPr>
              <w:t>Pillow case</w:t>
            </w:r>
            <w:proofErr w:type="gramEnd"/>
          </w:p>
          <w:p w14:paraId="4C27AFF2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2995AC2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6DFB55A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21.35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5E129614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kraft paper | Cut-off, U</w:t>
            </w:r>
          </w:p>
        </w:tc>
      </w:tr>
      <w:tr w:rsidR="002B630F" w:rsidRPr="008E3A37" w14:paraId="085C00F4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9F3F1C1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Skin cleanser</w:t>
            </w:r>
          </w:p>
          <w:p w14:paraId="2E8E6264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Skin cleanser bottle</w:t>
            </w:r>
          </w:p>
          <w:p w14:paraId="276151AC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B8707ED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Liquid skin cleanser</w:t>
            </w:r>
          </w:p>
          <w:p w14:paraId="66480422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3D381E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142BC7A0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E9601E4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High density polyethylene</w:t>
            </w:r>
          </w:p>
          <w:p w14:paraId="0BD36D96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91FBA61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Sodium hypochlorite</w:t>
            </w:r>
          </w:p>
          <w:p w14:paraId="613DFF7E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27F5FF7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B913C62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C6312C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60.00</w:t>
            </w:r>
          </w:p>
          <w:p w14:paraId="17596052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D0DC84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580.00</w:t>
            </w:r>
          </w:p>
          <w:p w14:paraId="19A88CAC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229585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372F8BE7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616E5AD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Polyethylene, high density, granulate {GLO}| market for | Cut-off, U</w:t>
            </w:r>
          </w:p>
          <w:p w14:paraId="2775DFA3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Blow 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moulding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 xml:space="preserve"> {GLO}| market for | Cut-off, U</w:t>
            </w:r>
          </w:p>
          <w:p w14:paraId="7011361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Sodium hypochlorite, without water, in 15% solution state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sodium hypochlorite, without water, in 15% solution state | Cut-off, U</w:t>
            </w:r>
          </w:p>
          <w:p w14:paraId="5F562F28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630F" w:rsidRPr="008E3A37" w14:paraId="51EC3D43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4C9D47F0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Surgical mask</w:t>
            </w:r>
          </w:p>
          <w:p w14:paraId="48DD9DF9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Fabric</w:t>
            </w:r>
          </w:p>
          <w:p w14:paraId="790246D9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Ear loops</w:t>
            </w:r>
          </w:p>
          <w:p w14:paraId="6764FA86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27EBE51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FC040E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 textile</w:t>
            </w:r>
          </w:p>
          <w:p w14:paraId="2D85C0F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Polyester yarn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7F47C92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FC8A5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2.79</w:t>
            </w:r>
          </w:p>
          <w:p w14:paraId="1654668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0.30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3EEF108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45AEF8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Textile, non-woven polypropylene {GLO}| market for textile, </w:t>
            </w:r>
            <w:proofErr w:type="spellStart"/>
            <w:proofErr w:type="gramStart"/>
            <w:r w:rsidRPr="008E3A37">
              <w:rPr>
                <w:rFonts w:ascii="Arial" w:hAnsi="Arial" w:cs="Arial"/>
                <w:sz w:val="18"/>
                <w:szCs w:val="18"/>
              </w:rPr>
              <w:t>non woven</w:t>
            </w:r>
            <w:proofErr w:type="spellEnd"/>
            <w:proofErr w:type="gramEnd"/>
            <w:r w:rsidRPr="008E3A37">
              <w:rPr>
                <w:rFonts w:ascii="Arial" w:hAnsi="Arial" w:cs="Arial"/>
                <w:sz w:val="18"/>
                <w:szCs w:val="18"/>
              </w:rPr>
              <w:t xml:space="preserve"> polypropylene | Cut-off, U </w:t>
            </w:r>
          </w:p>
          <w:p w14:paraId="5FA4D780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Fiber, polyester {GLO}| market for fiber, polyester | Cut-off, U</w:t>
            </w:r>
          </w:p>
        </w:tc>
      </w:tr>
      <w:tr w:rsidR="002B630F" w:rsidRPr="008E3A37" w14:paraId="1D33A6C8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EF72587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Syringe, 3cc</w:t>
            </w:r>
          </w:p>
          <w:p w14:paraId="1A67A55B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Syringe body and plunger</w:t>
            </w:r>
          </w:p>
          <w:p w14:paraId="153F4A89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81B1F4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Plunger seal</w:t>
            </w:r>
          </w:p>
          <w:p w14:paraId="038B6812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plastic wrap</w:t>
            </w:r>
          </w:p>
          <w:p w14:paraId="16243164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paper wrap</w:t>
            </w:r>
          </w:p>
          <w:p w14:paraId="05877B4F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39923F1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8B5AC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</w:t>
            </w:r>
          </w:p>
          <w:p w14:paraId="0F27579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357417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Polyisoprene</w:t>
            </w:r>
          </w:p>
          <w:p w14:paraId="75788D9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</w:t>
            </w:r>
          </w:p>
          <w:p w14:paraId="2CDC956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55D39A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479D1A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3.37</w:t>
            </w:r>
          </w:p>
          <w:p w14:paraId="506DA60D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988102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0.45</w:t>
            </w:r>
          </w:p>
          <w:p w14:paraId="13E049F7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0.44</w:t>
            </w:r>
          </w:p>
          <w:p w14:paraId="1E823923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0.34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04D6B43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CCFDF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Polypropylene, granulate {GLO}| market for | Cut-off, U</w:t>
            </w:r>
          </w:p>
          <w:p w14:paraId="4237F85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Extrusion of plastic sheets and thermoforming, inline {GLO}| market for | Cut-off, U</w:t>
            </w:r>
          </w:p>
          <w:p w14:paraId="783E4AD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Synthetic rubber {GLO}| market for | Cut-off, U </w:t>
            </w:r>
          </w:p>
          <w:p w14:paraId="08C9E6E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Polyethylene, low density, granulate {GLO}| market for | Cut-off, U</w:t>
            </w:r>
          </w:p>
          <w:p w14:paraId="44AC332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kraft paper | Cut-off, U</w:t>
            </w:r>
          </w:p>
        </w:tc>
      </w:tr>
      <w:tr w:rsidR="002B630F" w:rsidRPr="008E3A37" w14:paraId="546E6C2D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191F5E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Syringe, 10cc</w:t>
            </w:r>
          </w:p>
          <w:p w14:paraId="3794C344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Syringe body and plunger</w:t>
            </w:r>
          </w:p>
          <w:p w14:paraId="6113E1B1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2C622E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Plunger seal</w:t>
            </w:r>
          </w:p>
          <w:p w14:paraId="163615C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plastic wrap</w:t>
            </w:r>
          </w:p>
          <w:p w14:paraId="33EEDBB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Outer paper wrap</w:t>
            </w:r>
          </w:p>
          <w:p w14:paraId="6D700CEA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7EAC5C7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5657F21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</w:t>
            </w:r>
          </w:p>
          <w:p w14:paraId="11CAECBC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0E8904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Polyisoprene</w:t>
            </w:r>
          </w:p>
          <w:p w14:paraId="64F50063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</w:t>
            </w:r>
          </w:p>
          <w:p w14:paraId="261CC011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8010772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A876DE4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7.10</w:t>
            </w:r>
          </w:p>
          <w:p w14:paraId="588F969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79246F4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0.83</w:t>
            </w:r>
          </w:p>
          <w:p w14:paraId="61B8B569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0.93</w:t>
            </w:r>
          </w:p>
          <w:p w14:paraId="061474E2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0.48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59D4BF9E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1C7EF1B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Polypropylene, granulate {GLO}| market for | Cut-off, U</w:t>
            </w:r>
          </w:p>
          <w:p w14:paraId="7E2CCF6C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Extrusion of plastic sheets and thermoforming, inline {GLO}| market for | Cut-off, U</w:t>
            </w:r>
          </w:p>
          <w:p w14:paraId="181E62AA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Synthetic rubber {GLO}| market for | Cut-off, U</w:t>
            </w:r>
          </w:p>
          <w:p w14:paraId="60BBD41F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Polyethylene, low density, granulate {GLO}| market for | Cut-off, U</w:t>
            </w:r>
          </w:p>
          <w:p w14:paraId="20C5843A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Kraft paper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kraft paper | Cut-off, U</w:t>
            </w:r>
          </w:p>
        </w:tc>
      </w:tr>
      <w:tr w:rsidR="002B630F" w:rsidRPr="008E3A37" w14:paraId="1A841663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2B38E2A6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Technician gown</w:t>
            </w:r>
          </w:p>
          <w:p w14:paraId="405BCE26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1D006B7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 textile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342757AC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73.09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645B381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Textile, non-woven polypropylene {GLO}| market for textile, </w:t>
            </w:r>
            <w:proofErr w:type="spellStart"/>
            <w:proofErr w:type="gramStart"/>
            <w:r w:rsidRPr="008E3A37">
              <w:rPr>
                <w:rFonts w:ascii="Arial" w:hAnsi="Arial" w:cs="Arial"/>
                <w:sz w:val="18"/>
                <w:szCs w:val="18"/>
              </w:rPr>
              <w:t>non woven</w:t>
            </w:r>
            <w:proofErr w:type="spellEnd"/>
            <w:proofErr w:type="gramEnd"/>
            <w:r w:rsidRPr="008E3A37">
              <w:rPr>
                <w:rFonts w:ascii="Arial" w:hAnsi="Arial" w:cs="Arial"/>
                <w:sz w:val="18"/>
                <w:szCs w:val="18"/>
              </w:rPr>
              <w:t xml:space="preserve"> polypropylene | Cut-off, U</w:t>
            </w:r>
          </w:p>
        </w:tc>
      </w:tr>
      <w:tr w:rsidR="002B630F" w:rsidRPr="008E3A37" w14:paraId="1598B385" w14:textId="77777777" w:rsidTr="004810F6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585B9EBE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Tourniquet</w:t>
            </w:r>
          </w:p>
          <w:p w14:paraId="4DE5C380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</w:tcPr>
          <w:p w14:paraId="0289F59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Polyisoprene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019F97D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5.92</w:t>
            </w:r>
          </w:p>
        </w:tc>
        <w:tc>
          <w:tcPr>
            <w:tcW w:w="8212" w:type="dxa"/>
            <w:tcBorders>
              <w:top w:val="nil"/>
              <w:left w:val="nil"/>
              <w:bottom w:val="nil"/>
              <w:right w:val="nil"/>
            </w:tcBorders>
          </w:tcPr>
          <w:p w14:paraId="6291FCB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Synthetic rubber {GLO}| market for | Cut-off, U</w:t>
            </w:r>
          </w:p>
        </w:tc>
      </w:tr>
      <w:tr w:rsidR="002B630F" w:rsidRPr="008E3A37" w14:paraId="13C09A0B" w14:textId="77777777" w:rsidTr="004810F6">
        <w:tc>
          <w:tcPr>
            <w:tcW w:w="2880" w:type="dxa"/>
            <w:tcBorders>
              <w:top w:val="nil"/>
              <w:left w:val="nil"/>
              <w:right w:val="nil"/>
            </w:tcBorders>
          </w:tcPr>
          <w:p w14:paraId="1E2BC125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Waterproof absorbent pad </w:t>
            </w:r>
          </w:p>
          <w:p w14:paraId="0F9D7B64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Absorbent top layer</w:t>
            </w:r>
          </w:p>
          <w:p w14:paraId="279361BA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 xml:space="preserve">   Waterproof backing</w:t>
            </w:r>
          </w:p>
          <w:p w14:paraId="5C18F176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6" w:type="dxa"/>
            <w:tcBorders>
              <w:top w:val="nil"/>
              <w:left w:val="nil"/>
              <w:right w:val="nil"/>
            </w:tcBorders>
          </w:tcPr>
          <w:p w14:paraId="43F4345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893D89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Super absorbent polymer</w:t>
            </w:r>
          </w:p>
          <w:p w14:paraId="4E0A664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</w:t>
            </w:r>
          </w:p>
        </w:tc>
        <w:tc>
          <w:tcPr>
            <w:tcW w:w="1037" w:type="dxa"/>
            <w:tcBorders>
              <w:top w:val="nil"/>
              <w:left w:val="nil"/>
              <w:right w:val="nil"/>
            </w:tcBorders>
          </w:tcPr>
          <w:p w14:paraId="0002331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DF06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7.35</w:t>
            </w:r>
          </w:p>
          <w:p w14:paraId="67ABDE4E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7.95</w:t>
            </w:r>
          </w:p>
        </w:tc>
        <w:tc>
          <w:tcPr>
            <w:tcW w:w="8212" w:type="dxa"/>
            <w:tcBorders>
              <w:top w:val="nil"/>
              <w:left w:val="nil"/>
              <w:right w:val="nil"/>
            </w:tcBorders>
          </w:tcPr>
          <w:p w14:paraId="477C43F5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547DDE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Polyacrylamide {GLO}| market for | Cut-off, U</w:t>
            </w:r>
          </w:p>
          <w:p w14:paraId="3117CC5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Polypropylene, granulate {GLO}| market for | Cut-off, U</w:t>
            </w:r>
          </w:p>
          <w:p w14:paraId="79070A02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Extrusion, plastic film {GLO}| market for | Cut-off, U</w:t>
            </w:r>
          </w:p>
          <w:p w14:paraId="1E17D7DA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EE25549" w14:textId="77777777" w:rsidR="002B630F" w:rsidRPr="008E3A37" w:rsidRDefault="002B630F" w:rsidP="002B630F">
      <w:pPr>
        <w:tabs>
          <w:tab w:val="left" w:pos="8522"/>
        </w:tabs>
        <w:rPr>
          <w:rFonts w:ascii="Arial" w:hAnsi="Arial" w:cs="Arial"/>
          <w:sz w:val="18"/>
          <w:szCs w:val="18"/>
        </w:rPr>
      </w:pPr>
      <w:r w:rsidRPr="008E3A37">
        <w:rPr>
          <w:rFonts w:ascii="Arial" w:hAnsi="Arial" w:cs="Arial"/>
          <w:sz w:val="18"/>
          <w:szCs w:val="18"/>
        </w:rPr>
        <w:t xml:space="preserve">1. Cut-off refers to omission of de minimis life cycle stages; GLO refers to global manufacturing processes; market refers to all steps necessary to get a product to market, including infrastructure and transportation; </w:t>
      </w:r>
      <w:proofErr w:type="spellStart"/>
      <w:r w:rsidRPr="008E3A37">
        <w:rPr>
          <w:rFonts w:ascii="Arial" w:hAnsi="Arial" w:cs="Arial"/>
          <w:sz w:val="18"/>
          <w:szCs w:val="18"/>
        </w:rPr>
        <w:t>RoW</w:t>
      </w:r>
      <w:proofErr w:type="spellEnd"/>
      <w:r w:rsidRPr="008E3A37">
        <w:rPr>
          <w:rFonts w:ascii="Arial" w:hAnsi="Arial" w:cs="Arial"/>
          <w:sz w:val="18"/>
          <w:szCs w:val="18"/>
        </w:rPr>
        <w:t xml:space="preserve"> refers to non-global processes (“rest of the world”); and U refers to unit processes.</w:t>
      </w:r>
    </w:p>
    <w:p w14:paraId="2BEEC1B0" w14:textId="77777777" w:rsidR="002B630F" w:rsidRPr="008E3A37" w:rsidRDefault="002B630F" w:rsidP="002B630F">
      <w:pPr>
        <w:rPr>
          <w:rFonts w:ascii="Arial" w:hAnsi="Arial" w:cs="Arial"/>
          <w:sz w:val="18"/>
          <w:szCs w:val="18"/>
        </w:rPr>
      </w:pPr>
      <w:r w:rsidRPr="008E3A37">
        <w:rPr>
          <w:rFonts w:ascii="Arial" w:hAnsi="Arial" w:cs="Arial"/>
          <w:sz w:val="18"/>
          <w:szCs w:val="18"/>
        </w:rPr>
        <w:t xml:space="preserve">2. Additional unit processes included to convert magnesium sulfate to magnesium chloride.  </w:t>
      </w:r>
    </w:p>
    <w:p w14:paraId="0189538F" w14:textId="77777777" w:rsidR="002B630F" w:rsidRPr="008E3A37" w:rsidRDefault="002B630F" w:rsidP="002B630F">
      <w:pPr>
        <w:rPr>
          <w:rFonts w:ascii="Arial" w:hAnsi="Arial" w:cs="Arial"/>
          <w:b/>
          <w:bCs/>
          <w:sz w:val="20"/>
          <w:szCs w:val="20"/>
        </w:rPr>
      </w:pPr>
      <w:r w:rsidRPr="008E3A37">
        <w:rPr>
          <w:rFonts w:ascii="Arial" w:hAnsi="Arial" w:cs="Arial"/>
          <w:sz w:val="18"/>
          <w:szCs w:val="18"/>
        </w:rPr>
        <w:t xml:space="preserve">3. Acetate unit processes from </w:t>
      </w:r>
      <w:proofErr w:type="spellStart"/>
      <w:r w:rsidRPr="008E3A37">
        <w:rPr>
          <w:rFonts w:ascii="Arial" w:hAnsi="Arial" w:cs="Arial"/>
          <w:sz w:val="18"/>
          <w:szCs w:val="18"/>
        </w:rPr>
        <w:t>Jungbluth</w:t>
      </w:r>
      <w:proofErr w:type="spellEnd"/>
      <w:r w:rsidRPr="008E3A37">
        <w:rPr>
          <w:rFonts w:ascii="Arial" w:hAnsi="Arial" w:cs="Arial"/>
          <w:sz w:val="18"/>
          <w:szCs w:val="18"/>
        </w:rPr>
        <w:t xml:space="preserve"> N. Life Cycle Inventory of Sodium Acetate and Expanded Graphite: Short Report. 15 January 2008.  Available at </w:t>
      </w:r>
      <w:hyperlink r:id="rId5" w:history="1">
        <w:r w:rsidRPr="008E3A37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https://www.osti.gov/etdeweb/servlets/purl/22119615</w:t>
        </w:r>
      </w:hyperlink>
      <w:r w:rsidRPr="008E3A37">
        <w:rPr>
          <w:rFonts w:ascii="Arial" w:hAnsi="Arial" w:cs="Arial"/>
          <w:sz w:val="18"/>
          <w:szCs w:val="18"/>
        </w:rPr>
        <w:t xml:space="preserve">  Accessed March 8, 2022.</w:t>
      </w:r>
    </w:p>
    <w:p w14:paraId="0C574788" w14:textId="77777777" w:rsidR="002B630F" w:rsidRPr="008E3A37" w:rsidRDefault="002B630F" w:rsidP="002B630F">
      <w:pPr>
        <w:rPr>
          <w:rFonts w:ascii="Arial" w:hAnsi="Arial" w:cs="Arial"/>
          <w:b/>
          <w:bCs/>
          <w:sz w:val="20"/>
          <w:szCs w:val="20"/>
        </w:rPr>
      </w:pPr>
      <w:r w:rsidRPr="008E3A37">
        <w:rPr>
          <w:rFonts w:ascii="Arial" w:hAnsi="Arial" w:cs="Arial"/>
          <w:sz w:val="18"/>
          <w:szCs w:val="18"/>
        </w:rPr>
        <w:t xml:space="preserve">4. Emission factor for polyoxymethylene not available.  Substituted emission factor for another thermoplastic (polytetrafluoroethylene).  </w:t>
      </w:r>
    </w:p>
    <w:p w14:paraId="0B5FD0D3" w14:textId="77777777" w:rsidR="002B630F" w:rsidRPr="008E3A37" w:rsidRDefault="002B630F" w:rsidP="002B630F">
      <w:pPr>
        <w:tabs>
          <w:tab w:val="left" w:pos="8522"/>
        </w:tabs>
        <w:rPr>
          <w:rFonts w:ascii="Arial" w:hAnsi="Arial" w:cs="Arial"/>
          <w:b/>
          <w:bCs/>
          <w:sz w:val="20"/>
          <w:szCs w:val="20"/>
        </w:rPr>
      </w:pPr>
    </w:p>
    <w:p w14:paraId="75DAF844" w14:textId="77777777" w:rsidR="002B630F" w:rsidRPr="008E3A37" w:rsidRDefault="002B630F" w:rsidP="002B630F">
      <w:pPr>
        <w:tabs>
          <w:tab w:val="left" w:pos="8522"/>
        </w:tabs>
        <w:rPr>
          <w:rFonts w:ascii="Arial" w:hAnsi="Arial" w:cs="Arial"/>
          <w:b/>
          <w:bCs/>
          <w:sz w:val="20"/>
          <w:szCs w:val="20"/>
        </w:rPr>
      </w:pPr>
    </w:p>
    <w:p w14:paraId="6C734771" w14:textId="77777777" w:rsidR="002B630F" w:rsidRPr="008E3A37" w:rsidRDefault="002B630F" w:rsidP="002B630F">
      <w:pPr>
        <w:rPr>
          <w:rFonts w:ascii="Arial" w:hAnsi="Arial" w:cs="Arial"/>
          <w:sz w:val="18"/>
          <w:szCs w:val="18"/>
        </w:rPr>
      </w:pPr>
      <w:r w:rsidRPr="008E3A37">
        <w:rPr>
          <w:rFonts w:ascii="Arial" w:hAnsi="Arial" w:cs="Arial"/>
          <w:sz w:val="18"/>
          <w:szCs w:val="18"/>
        </w:rPr>
        <w:br w:type="page"/>
      </w:r>
    </w:p>
    <w:p w14:paraId="1D88B084" w14:textId="77777777" w:rsidR="002B630F" w:rsidRPr="008E3A37" w:rsidRDefault="002B630F" w:rsidP="002B630F">
      <w:pPr>
        <w:tabs>
          <w:tab w:val="left" w:pos="8522"/>
        </w:tabs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Supplemental Table 2</w:t>
      </w:r>
      <w:r w:rsidRPr="008E3A37">
        <w:rPr>
          <w:rFonts w:ascii="Arial" w:hAnsi="Arial" w:cs="Arial"/>
          <w:b/>
          <w:bCs/>
          <w:sz w:val="20"/>
          <w:szCs w:val="20"/>
        </w:rPr>
        <w:t xml:space="preserve">.  Other input </w:t>
      </w:r>
      <w:proofErr w:type="spellStart"/>
      <w:r w:rsidRPr="008E3A37">
        <w:rPr>
          <w:rFonts w:ascii="Arial" w:hAnsi="Arial" w:cs="Arial"/>
          <w:b/>
          <w:bCs/>
          <w:sz w:val="20"/>
          <w:szCs w:val="20"/>
        </w:rPr>
        <w:t>ecoinvent</w:t>
      </w:r>
      <w:proofErr w:type="spellEnd"/>
      <w:r w:rsidRPr="008E3A37">
        <w:rPr>
          <w:rFonts w:ascii="Arial" w:hAnsi="Arial" w:cs="Arial"/>
          <w:b/>
          <w:bCs/>
          <w:sz w:val="20"/>
          <w:szCs w:val="20"/>
        </w:rPr>
        <w:t xml:space="preserve"> unit </w:t>
      </w:r>
      <w:proofErr w:type="gramStart"/>
      <w:r w:rsidRPr="008E3A37">
        <w:rPr>
          <w:rFonts w:ascii="Arial" w:hAnsi="Arial" w:cs="Arial"/>
          <w:b/>
          <w:bCs/>
          <w:sz w:val="20"/>
          <w:szCs w:val="20"/>
        </w:rPr>
        <w:t>processes.</w:t>
      </w:r>
      <w:r w:rsidRPr="008E3A37">
        <w:rPr>
          <w:rFonts w:ascii="Arial" w:hAnsi="Arial" w:cs="Arial"/>
          <w:sz w:val="20"/>
          <w:szCs w:val="20"/>
          <w:vertAlign w:val="superscript"/>
        </w:rPr>
        <w:t>*</w:t>
      </w:r>
      <w:proofErr w:type="gramEnd"/>
    </w:p>
    <w:p w14:paraId="1FE8722D" w14:textId="77777777" w:rsidR="002B630F" w:rsidRPr="008E3A37" w:rsidRDefault="002B630F" w:rsidP="002B630F">
      <w:pPr>
        <w:tabs>
          <w:tab w:val="left" w:pos="8522"/>
        </w:tabs>
        <w:rPr>
          <w:rFonts w:ascii="Arial" w:hAnsi="Arial" w:cs="Arial"/>
          <w:b/>
          <w:bCs/>
          <w:sz w:val="20"/>
          <w:szCs w:val="20"/>
        </w:rPr>
      </w:pPr>
    </w:p>
    <w:p w14:paraId="3370E0FF" w14:textId="77777777" w:rsidR="002B630F" w:rsidRPr="008E3A37" w:rsidRDefault="002B630F" w:rsidP="002B630F">
      <w:pPr>
        <w:tabs>
          <w:tab w:val="left" w:pos="8522"/>
        </w:tabs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1095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9248"/>
      </w:tblGrid>
      <w:tr w:rsidR="002B630F" w:rsidRPr="008E3A37" w14:paraId="69AABA95" w14:textId="77777777" w:rsidTr="004810F6">
        <w:tc>
          <w:tcPr>
            <w:tcW w:w="1710" w:type="dxa"/>
          </w:tcPr>
          <w:p w14:paraId="0C745667" w14:textId="77777777" w:rsidR="002B630F" w:rsidRPr="008E3A37" w:rsidRDefault="002B630F" w:rsidP="004810F6">
            <w:pPr>
              <w:keepNext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62376FF" w14:textId="77777777" w:rsidR="002B630F" w:rsidRPr="008E3A37" w:rsidRDefault="002B630F" w:rsidP="004810F6">
            <w:pPr>
              <w:keepNext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Electricity</w:t>
            </w:r>
          </w:p>
          <w:p w14:paraId="7998FCB5" w14:textId="77777777" w:rsidR="002B630F" w:rsidRPr="008E3A37" w:rsidRDefault="002B630F" w:rsidP="004810F6">
            <w:pPr>
              <w:keepNext/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48" w:type="dxa"/>
          </w:tcPr>
          <w:p w14:paraId="7D23B76B" w14:textId="77777777" w:rsidR="002B630F" w:rsidRPr="008E3A37" w:rsidRDefault="002B630F" w:rsidP="004810F6">
            <w:pPr>
              <w:keepNext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E4073E3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Electricity, low voltage {RFC}| market for | Cut-off, U</w:t>
            </w:r>
          </w:p>
        </w:tc>
      </w:tr>
      <w:tr w:rsidR="002B630F" w:rsidRPr="008E3A37" w14:paraId="0856922D" w14:textId="77777777" w:rsidTr="004810F6">
        <w:tc>
          <w:tcPr>
            <w:tcW w:w="1710" w:type="dxa"/>
          </w:tcPr>
          <w:p w14:paraId="55C4CE47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Natural gas</w:t>
            </w:r>
          </w:p>
          <w:p w14:paraId="7A2A6610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48" w:type="dxa"/>
          </w:tcPr>
          <w:p w14:paraId="479A5FB6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Heat, central or small-scale, natural gas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heat, central or small-scale, natural gas | Cut-off, U</w:t>
            </w:r>
          </w:p>
        </w:tc>
      </w:tr>
      <w:tr w:rsidR="002B630F" w:rsidRPr="008E3A37" w14:paraId="4F0658EF" w14:textId="77777777" w:rsidTr="004810F6">
        <w:tc>
          <w:tcPr>
            <w:tcW w:w="1710" w:type="dxa"/>
          </w:tcPr>
          <w:p w14:paraId="7C327FA4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Water</w:t>
            </w:r>
          </w:p>
          <w:p w14:paraId="3857B8BB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48" w:type="dxa"/>
          </w:tcPr>
          <w:p w14:paraId="1856A50B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Tap water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| Cut-off, U</w:t>
            </w:r>
          </w:p>
        </w:tc>
      </w:tr>
      <w:tr w:rsidR="002B630F" w:rsidRPr="008E3A37" w14:paraId="7AC0FE7D" w14:textId="77777777" w:rsidTr="004810F6">
        <w:tc>
          <w:tcPr>
            <w:tcW w:w="1710" w:type="dxa"/>
          </w:tcPr>
          <w:p w14:paraId="418E9CAB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Transportation</w:t>
            </w:r>
          </w:p>
          <w:p w14:paraId="171D2FC7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48" w:type="dxa"/>
          </w:tcPr>
          <w:p w14:paraId="55BEAF19" w14:textId="77777777" w:rsidR="002B630F" w:rsidRPr="008E3A37" w:rsidRDefault="002B630F" w:rsidP="004810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Transport, passenger car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| Cut-off, U</w:t>
            </w:r>
          </w:p>
          <w:p w14:paraId="0F5028B4" w14:textId="77777777" w:rsidR="002B630F" w:rsidRPr="008E3A37" w:rsidRDefault="002B630F" w:rsidP="004810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Transport, regular bus {GLO}| market for | Cut-off, U</w:t>
            </w:r>
          </w:p>
          <w:p w14:paraId="113633F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Transport, van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| Cut-off, U</w:t>
            </w:r>
          </w:p>
          <w:p w14:paraId="67747BDF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630F" w:rsidRPr="008E3A37" w14:paraId="75F6EA89" w14:textId="77777777" w:rsidTr="004810F6">
        <w:tc>
          <w:tcPr>
            <w:tcW w:w="1710" w:type="dxa"/>
          </w:tcPr>
          <w:p w14:paraId="58EFF180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Biohazard waste</w:t>
            </w:r>
          </w:p>
          <w:p w14:paraId="0810B184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48" w:type="dxa"/>
          </w:tcPr>
          <w:p w14:paraId="0376CBA8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Hazardous waste, for incineration {</w:t>
            </w:r>
            <w:proofErr w:type="spellStart"/>
            <w:r w:rsidRPr="008E3A37">
              <w:rPr>
                <w:rFonts w:ascii="Arial" w:hAnsi="Arial" w:cs="Arial"/>
                <w:sz w:val="18"/>
                <w:szCs w:val="18"/>
              </w:rPr>
              <w:t>RoW</w:t>
            </w:r>
            <w:proofErr w:type="spellEnd"/>
            <w:r w:rsidRPr="008E3A37">
              <w:rPr>
                <w:rFonts w:ascii="Arial" w:hAnsi="Arial" w:cs="Arial"/>
                <w:sz w:val="18"/>
                <w:szCs w:val="18"/>
              </w:rPr>
              <w:t>}| market for hazardous waste, for incineration | Cut-off, U</w:t>
            </w:r>
          </w:p>
          <w:p w14:paraId="7F6F9011" w14:textId="77777777" w:rsidR="002B630F" w:rsidRPr="008E3A37" w:rsidRDefault="002B630F" w:rsidP="004810F6">
            <w:pPr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B630F" w:rsidRPr="008E3A37" w14:paraId="692EABAB" w14:textId="77777777" w:rsidTr="004810F6">
        <w:tc>
          <w:tcPr>
            <w:tcW w:w="1710" w:type="dxa"/>
          </w:tcPr>
          <w:p w14:paraId="1C908E78" w14:textId="77777777" w:rsidR="002B630F" w:rsidRPr="008E3A37" w:rsidRDefault="002B630F" w:rsidP="004810F6">
            <w:pPr>
              <w:tabs>
                <w:tab w:val="left" w:pos="8522"/>
              </w:tabs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Landfill waste</w:t>
            </w:r>
          </w:p>
        </w:tc>
        <w:tc>
          <w:tcPr>
            <w:tcW w:w="9248" w:type="dxa"/>
          </w:tcPr>
          <w:p w14:paraId="70B65F71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E3A37">
              <w:rPr>
                <w:rFonts w:ascii="Arial" w:hAnsi="Arial" w:cs="Arial"/>
                <w:sz w:val="18"/>
                <w:szCs w:val="18"/>
              </w:rPr>
              <w:t>Disposal, municipal solid waste, to US sanitary landfill/US US-EI, U</w:t>
            </w:r>
          </w:p>
          <w:p w14:paraId="1F7867B1" w14:textId="77777777" w:rsidR="002B630F" w:rsidRPr="008E3A37" w:rsidRDefault="002B630F" w:rsidP="004810F6">
            <w:pPr>
              <w:keepNext/>
              <w:keepLines/>
              <w:tabs>
                <w:tab w:val="left" w:pos="852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E7CAC11" w14:textId="77777777" w:rsidR="002B630F" w:rsidRPr="008E3A37" w:rsidRDefault="002B630F" w:rsidP="002B630F">
      <w:pPr>
        <w:tabs>
          <w:tab w:val="left" w:pos="8522"/>
        </w:tabs>
        <w:rPr>
          <w:rFonts w:ascii="Arial" w:hAnsi="Arial" w:cs="Arial"/>
          <w:sz w:val="18"/>
          <w:szCs w:val="18"/>
        </w:rPr>
      </w:pPr>
      <w:r w:rsidRPr="008E3A37">
        <w:rPr>
          <w:rFonts w:ascii="Arial" w:hAnsi="Arial" w:cs="Arial"/>
          <w:sz w:val="18"/>
          <w:szCs w:val="18"/>
        </w:rPr>
        <w:t xml:space="preserve">*Cut-off refers to omission of de minimis life cycle stages; GLO refers to global manufacturing processes; market refers to all steps </w:t>
      </w:r>
    </w:p>
    <w:p w14:paraId="4FE1E60F" w14:textId="77777777" w:rsidR="002B630F" w:rsidRPr="008E3A37" w:rsidRDefault="002B630F" w:rsidP="002B630F">
      <w:pPr>
        <w:tabs>
          <w:tab w:val="left" w:pos="8522"/>
        </w:tabs>
        <w:rPr>
          <w:rFonts w:ascii="Arial" w:hAnsi="Arial" w:cs="Arial"/>
          <w:sz w:val="18"/>
          <w:szCs w:val="18"/>
        </w:rPr>
      </w:pPr>
      <w:r w:rsidRPr="008E3A37">
        <w:rPr>
          <w:rFonts w:ascii="Arial" w:hAnsi="Arial" w:cs="Arial"/>
          <w:sz w:val="18"/>
          <w:szCs w:val="18"/>
        </w:rPr>
        <w:t xml:space="preserve">necessary to get a product to market, including infrastructure and transportation; </w:t>
      </w:r>
      <w:proofErr w:type="spellStart"/>
      <w:r w:rsidRPr="008E3A37">
        <w:rPr>
          <w:rFonts w:ascii="Arial" w:hAnsi="Arial" w:cs="Arial"/>
          <w:sz w:val="18"/>
          <w:szCs w:val="18"/>
        </w:rPr>
        <w:t>RoW</w:t>
      </w:r>
      <w:proofErr w:type="spellEnd"/>
      <w:r w:rsidRPr="008E3A37">
        <w:rPr>
          <w:rFonts w:ascii="Arial" w:hAnsi="Arial" w:cs="Arial"/>
          <w:sz w:val="18"/>
          <w:szCs w:val="18"/>
        </w:rPr>
        <w:t xml:space="preserve"> refers to non-global processes (“rest of the world”</w:t>
      </w:r>
      <w:proofErr w:type="gramStart"/>
      <w:r w:rsidRPr="008E3A37">
        <w:rPr>
          <w:rFonts w:ascii="Arial" w:hAnsi="Arial" w:cs="Arial"/>
          <w:sz w:val="18"/>
          <w:szCs w:val="18"/>
        </w:rPr>
        <w:t>);</w:t>
      </w:r>
      <w:proofErr w:type="gramEnd"/>
      <w:r w:rsidRPr="008E3A37">
        <w:rPr>
          <w:rFonts w:ascii="Arial" w:hAnsi="Arial" w:cs="Arial"/>
          <w:sz w:val="18"/>
          <w:szCs w:val="18"/>
        </w:rPr>
        <w:t xml:space="preserve"> </w:t>
      </w:r>
    </w:p>
    <w:p w14:paraId="2843BE25" w14:textId="77777777" w:rsidR="002B630F" w:rsidRPr="008E3A37" w:rsidRDefault="002B630F" w:rsidP="002B630F">
      <w:pPr>
        <w:tabs>
          <w:tab w:val="left" w:pos="8522"/>
        </w:tabs>
        <w:rPr>
          <w:rFonts w:ascii="Arial" w:hAnsi="Arial" w:cs="Arial"/>
          <w:sz w:val="18"/>
          <w:szCs w:val="18"/>
        </w:rPr>
      </w:pPr>
      <w:r w:rsidRPr="008E3A37">
        <w:rPr>
          <w:rFonts w:ascii="Arial" w:hAnsi="Arial" w:cs="Arial"/>
          <w:sz w:val="18"/>
          <w:szCs w:val="18"/>
        </w:rPr>
        <w:t>and U refers to unit processes.</w:t>
      </w:r>
    </w:p>
    <w:p w14:paraId="49E24C1C" w14:textId="77777777" w:rsidR="002B630F" w:rsidRPr="008E3A37" w:rsidRDefault="002B630F" w:rsidP="002B630F">
      <w:pPr>
        <w:rPr>
          <w:rFonts w:ascii="Arial" w:hAnsi="Arial" w:cs="Arial"/>
          <w:b/>
          <w:bCs/>
          <w:sz w:val="20"/>
          <w:szCs w:val="20"/>
        </w:rPr>
      </w:pPr>
    </w:p>
    <w:p w14:paraId="098EB0A2" w14:textId="77777777" w:rsidR="002B630F" w:rsidRPr="008E3A37" w:rsidRDefault="002B630F" w:rsidP="002B630F">
      <w:pPr>
        <w:rPr>
          <w:rFonts w:ascii="Arial" w:hAnsi="Arial" w:cs="Arial"/>
          <w:b/>
          <w:bCs/>
          <w:sz w:val="20"/>
          <w:szCs w:val="20"/>
        </w:rPr>
      </w:pPr>
    </w:p>
    <w:p w14:paraId="043BE57E" w14:textId="77777777" w:rsidR="00D14627" w:rsidRDefault="00D14627"/>
    <w:sectPr w:rsidR="00D14627" w:rsidSect="00354F9B">
      <w:footerReference w:type="even" r:id="rId6"/>
      <w:footerReference w:type="default" r:id="rId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583820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F9E2FB" w14:textId="77777777" w:rsidR="00CC2D38" w:rsidRDefault="002B630F" w:rsidP="009028A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856D96" w14:textId="77777777" w:rsidR="00CC2D38" w:rsidRDefault="002B63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80130147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20"/>
        <w:szCs w:val="20"/>
      </w:rPr>
    </w:sdtEndPr>
    <w:sdtContent>
      <w:p w14:paraId="7B25324C" w14:textId="77777777" w:rsidR="00CC2D38" w:rsidRPr="009A7773" w:rsidRDefault="002B630F" w:rsidP="009028AF">
        <w:pPr>
          <w:pStyle w:val="Footer"/>
          <w:framePr w:wrap="none" w:vAnchor="text" w:hAnchor="margin" w:xAlign="center" w:y="1"/>
          <w:rPr>
            <w:rStyle w:val="PageNumber"/>
            <w:sz w:val="20"/>
            <w:szCs w:val="20"/>
          </w:rPr>
        </w:pPr>
        <w:r w:rsidRPr="009A777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9A777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9A777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9A7773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9A777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5D0790CF" w14:textId="77777777" w:rsidR="00CC2D38" w:rsidRPr="009A7773" w:rsidRDefault="002B630F">
    <w:pPr>
      <w:pStyle w:val="Footer"/>
      <w:rPr>
        <w:sz w:val="20"/>
        <w:szCs w:val="20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30F"/>
    <w:rsid w:val="002B630F"/>
    <w:rsid w:val="00D1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FD33F"/>
  <w15:chartTrackingRefBased/>
  <w15:docId w15:val="{B2DF4069-0C23-45BB-A42F-BDD618ABF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3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630F"/>
    <w:rPr>
      <w:color w:val="0000FF"/>
      <w:u w:val="single"/>
    </w:rPr>
  </w:style>
  <w:style w:type="table" w:styleId="TableGrid">
    <w:name w:val="Table Grid"/>
    <w:basedOn w:val="TableNormal"/>
    <w:uiPriority w:val="39"/>
    <w:rsid w:val="002B630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B63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630F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B6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yperlink" Target="https://www.osti.gov/etdeweb/servlets/purl/22119615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2171</Words>
  <Characters>12379</Characters>
  <Application>Microsoft Office Word</Application>
  <DocSecurity>0</DocSecurity>
  <Lines>103</Lines>
  <Paragraphs>29</Paragraphs>
  <ScaleCrop>false</ScaleCrop>
  <Company/>
  <LinksUpToDate>false</LinksUpToDate>
  <CharactersWithSpaces>14521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Cough</dc:creator>
  <cp:keywords/>
  <dc:description/>
  <cp:lastModifiedBy>Sydney Cough</cp:lastModifiedBy>
  <cp:revision>1</cp:revision>
  <dcterms:created xsi:type="dcterms:W3CDTF">2022-04-19T15:59:00Z</dcterms:created>
  <dcterms:modified xsi:type="dcterms:W3CDTF">2022-04-19T16:00:00Z</dcterms:modified>
</cp:coreProperties>
</file>